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A585" w14:textId="287011F9" w:rsidR="00147CDE" w:rsidRPr="007142F0" w:rsidRDefault="00BF63FB" w:rsidP="00F536BB">
      <w:pPr>
        <w:shd w:val="clear" w:color="auto" w:fill="00B050"/>
        <w:jc w:val="center"/>
        <w:rPr>
          <w:b/>
          <w:color w:val="FFFFFF" w:themeColor="background1"/>
          <w:sz w:val="28"/>
          <w:szCs w:val="28"/>
        </w:rPr>
      </w:pPr>
      <w:r w:rsidRPr="007142F0">
        <w:rPr>
          <w:b/>
          <w:color w:val="FFFFFF" w:themeColor="background1"/>
          <w:sz w:val="28"/>
          <w:szCs w:val="28"/>
        </w:rPr>
        <w:t xml:space="preserve">Zápis do 1. ročníku pro školní </w:t>
      </w:r>
      <w:r w:rsidR="00F536BB">
        <w:rPr>
          <w:b/>
          <w:color w:val="FFFFFF" w:themeColor="background1"/>
          <w:sz w:val="28"/>
          <w:szCs w:val="28"/>
        </w:rPr>
        <w:t>rok 20</w:t>
      </w:r>
      <w:r w:rsidR="00380230">
        <w:rPr>
          <w:b/>
          <w:color w:val="FFFFFF" w:themeColor="background1"/>
          <w:sz w:val="28"/>
          <w:szCs w:val="28"/>
        </w:rPr>
        <w:t>20</w:t>
      </w:r>
      <w:r w:rsidR="00F536BB">
        <w:rPr>
          <w:b/>
          <w:color w:val="FFFFFF" w:themeColor="background1"/>
          <w:sz w:val="28"/>
          <w:szCs w:val="28"/>
        </w:rPr>
        <w:t>/2</w:t>
      </w:r>
      <w:r w:rsidR="00380230">
        <w:rPr>
          <w:b/>
          <w:color w:val="FFFFFF" w:themeColor="background1"/>
          <w:sz w:val="28"/>
          <w:szCs w:val="28"/>
        </w:rPr>
        <w:t>1</w:t>
      </w:r>
      <w:r w:rsidR="00147CDE" w:rsidRPr="007142F0">
        <w:rPr>
          <w:b/>
          <w:color w:val="FFFFFF" w:themeColor="background1"/>
          <w:sz w:val="28"/>
          <w:szCs w:val="28"/>
        </w:rPr>
        <w:t xml:space="preserve"> – kritéria a </w:t>
      </w:r>
      <w:r w:rsidR="001525C4" w:rsidRPr="007142F0">
        <w:rPr>
          <w:b/>
          <w:color w:val="FFFFFF" w:themeColor="background1"/>
          <w:sz w:val="28"/>
          <w:szCs w:val="28"/>
        </w:rPr>
        <w:t>podmínky žádosti</w:t>
      </w:r>
    </w:p>
    <w:tbl>
      <w:tblPr>
        <w:tblW w:w="48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D2759" w:rsidRPr="00AD2759" w14:paraId="7E89A5AE" w14:textId="77777777" w:rsidTr="00617791">
        <w:trPr>
          <w:trHeight w:val="4080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9A586" w14:textId="77777777" w:rsidR="00617791" w:rsidRPr="00F536BB" w:rsidRDefault="00617791" w:rsidP="00617791">
            <w:pPr>
              <w:pStyle w:val="Bezmezer"/>
              <w:rPr>
                <w:b/>
                <w:color w:val="00B050"/>
                <w:lang w:eastAsia="cs-CZ"/>
              </w:rPr>
            </w:pPr>
            <w:r w:rsidRPr="00F536BB">
              <w:rPr>
                <w:b/>
                <w:color w:val="00B050"/>
                <w:lang w:eastAsia="cs-CZ"/>
              </w:rPr>
              <w:t>Při podání žádosti o přijetí dítěte k základnímu vzdělávání je třeba:</w:t>
            </w:r>
          </w:p>
          <w:p w14:paraId="7E89A587" w14:textId="77777777" w:rsidR="00617791" w:rsidRPr="00A95080" w:rsidRDefault="00BF63FB" w:rsidP="00617791">
            <w:pPr>
              <w:pStyle w:val="Bezmezer"/>
              <w:numPr>
                <w:ilvl w:val="0"/>
                <w:numId w:val="7"/>
              </w:numPr>
              <w:rPr>
                <w:lang w:eastAsia="cs-CZ"/>
              </w:rPr>
            </w:pPr>
            <w:r w:rsidRPr="00A95080">
              <w:rPr>
                <w:lang w:eastAsia="cs-CZ"/>
              </w:rPr>
              <w:t>prokázat svou</w:t>
            </w:r>
            <w:r w:rsidR="00617791" w:rsidRPr="00A95080">
              <w:rPr>
                <w:lang w:eastAsia="cs-CZ"/>
              </w:rPr>
              <w:t xml:space="preserve"> totožnost a vztah k dítěti předložením </w:t>
            </w:r>
            <w:r w:rsidR="004065CF">
              <w:rPr>
                <w:lang w:eastAsia="cs-CZ"/>
              </w:rPr>
              <w:t>dokladu totožnosti</w:t>
            </w:r>
          </w:p>
          <w:p w14:paraId="7E89A588" w14:textId="77777777" w:rsidR="00617791" w:rsidRPr="00A95080" w:rsidRDefault="00617791" w:rsidP="00617791">
            <w:pPr>
              <w:pStyle w:val="Bezmezer"/>
              <w:numPr>
                <w:ilvl w:val="0"/>
                <w:numId w:val="7"/>
              </w:numPr>
              <w:rPr>
                <w:lang w:eastAsia="cs-CZ"/>
              </w:rPr>
            </w:pPr>
            <w:r w:rsidRPr="00A95080">
              <w:rPr>
                <w:lang w:eastAsia="cs-CZ"/>
              </w:rPr>
              <w:t>předložit rodný list dítěte</w:t>
            </w:r>
          </w:p>
          <w:p w14:paraId="7E89A589" w14:textId="77777777" w:rsidR="00147CDE" w:rsidRPr="00A95080" w:rsidRDefault="00147CDE" w:rsidP="00617791">
            <w:pPr>
              <w:pStyle w:val="Bezmezer"/>
              <w:numPr>
                <w:ilvl w:val="0"/>
                <w:numId w:val="7"/>
              </w:numPr>
              <w:rPr>
                <w:lang w:eastAsia="cs-CZ"/>
              </w:rPr>
            </w:pPr>
            <w:r w:rsidRPr="00A95080">
              <w:rPr>
                <w:lang w:eastAsia="cs-CZ"/>
              </w:rPr>
              <w:t>v případě potřeby doložit místo skutečného bydliště dítěte</w:t>
            </w:r>
          </w:p>
          <w:p w14:paraId="7E89A58A" w14:textId="77777777" w:rsidR="00617791" w:rsidRPr="00A95080" w:rsidRDefault="00617791" w:rsidP="00617791">
            <w:pPr>
              <w:pStyle w:val="Bezmezer"/>
              <w:rPr>
                <w:lang w:eastAsia="cs-CZ"/>
              </w:rPr>
            </w:pPr>
          </w:p>
          <w:p w14:paraId="7E89A58B" w14:textId="77777777" w:rsidR="00AD2759" w:rsidRPr="00F536BB" w:rsidRDefault="00A27FB5" w:rsidP="00617791">
            <w:pPr>
              <w:pStyle w:val="Bezmezer"/>
              <w:rPr>
                <w:b/>
                <w:color w:val="00B050"/>
                <w:lang w:eastAsia="cs-CZ"/>
              </w:rPr>
            </w:pPr>
            <w:r w:rsidRPr="00F536BB">
              <w:rPr>
                <w:b/>
                <w:color w:val="00B050"/>
                <w:lang w:eastAsia="cs-CZ"/>
              </w:rPr>
              <w:t xml:space="preserve">Při žádosti </w:t>
            </w:r>
            <w:r w:rsidR="00BF63FB" w:rsidRPr="00F536BB">
              <w:rPr>
                <w:b/>
                <w:color w:val="00B050"/>
                <w:lang w:eastAsia="cs-CZ"/>
              </w:rPr>
              <w:t>o</w:t>
            </w:r>
            <w:r w:rsidR="000326D3" w:rsidRPr="00F536BB">
              <w:rPr>
                <w:b/>
                <w:color w:val="00B050"/>
                <w:lang w:eastAsia="cs-CZ"/>
              </w:rPr>
              <w:t xml:space="preserve"> odložení začátku</w:t>
            </w:r>
            <w:r w:rsidR="00AD2759" w:rsidRPr="00F536BB">
              <w:rPr>
                <w:b/>
                <w:color w:val="00B050"/>
                <w:lang w:eastAsia="cs-CZ"/>
              </w:rPr>
              <w:t xml:space="preserve"> povinné školní docházky o jeden rok</w:t>
            </w:r>
            <w:r w:rsidR="000326D3" w:rsidRPr="00F536BB">
              <w:rPr>
                <w:b/>
                <w:color w:val="00B050"/>
                <w:lang w:eastAsia="cs-CZ"/>
              </w:rPr>
              <w:t xml:space="preserve"> (odklad)</w:t>
            </w:r>
            <w:r w:rsidRPr="00F536BB">
              <w:rPr>
                <w:b/>
                <w:color w:val="00B050"/>
                <w:lang w:eastAsia="cs-CZ"/>
              </w:rPr>
              <w:t xml:space="preserve"> je třeba:</w:t>
            </w:r>
          </w:p>
          <w:p w14:paraId="7E89A58C" w14:textId="77777777" w:rsidR="00DE14BC" w:rsidRPr="00A95080" w:rsidRDefault="00DE14BC" w:rsidP="00617791">
            <w:pPr>
              <w:pStyle w:val="Bezmezer"/>
              <w:numPr>
                <w:ilvl w:val="0"/>
                <w:numId w:val="8"/>
              </w:numPr>
              <w:rPr>
                <w:lang w:eastAsia="cs-CZ"/>
              </w:rPr>
            </w:pPr>
            <w:r w:rsidRPr="00A95080">
              <w:rPr>
                <w:lang w:eastAsia="cs-CZ"/>
              </w:rPr>
              <w:t xml:space="preserve">prokázat svoji totožnost a vztah k dítěti předložením </w:t>
            </w:r>
            <w:r w:rsidR="004065CF">
              <w:rPr>
                <w:lang w:eastAsia="cs-CZ"/>
              </w:rPr>
              <w:t>dokladu totožnosti</w:t>
            </w:r>
          </w:p>
          <w:p w14:paraId="7E89A58D" w14:textId="77777777" w:rsidR="00DE14BC" w:rsidRPr="00A95080" w:rsidRDefault="00DE14BC" w:rsidP="00617791">
            <w:pPr>
              <w:pStyle w:val="Bezmezer"/>
              <w:numPr>
                <w:ilvl w:val="0"/>
                <w:numId w:val="8"/>
              </w:numPr>
              <w:rPr>
                <w:lang w:eastAsia="cs-CZ"/>
              </w:rPr>
            </w:pPr>
            <w:r w:rsidRPr="00A95080">
              <w:rPr>
                <w:lang w:eastAsia="cs-CZ"/>
              </w:rPr>
              <w:t>předložit rodný list dítěte</w:t>
            </w:r>
          </w:p>
          <w:p w14:paraId="7E89A58E" w14:textId="77777777" w:rsidR="00AD2759" w:rsidRPr="00A95080" w:rsidRDefault="00DE14BC" w:rsidP="00617791">
            <w:pPr>
              <w:pStyle w:val="Bezmezer"/>
              <w:numPr>
                <w:ilvl w:val="0"/>
                <w:numId w:val="8"/>
              </w:numPr>
              <w:rPr>
                <w:lang w:eastAsia="cs-CZ"/>
              </w:rPr>
            </w:pPr>
            <w:r w:rsidRPr="00A95080">
              <w:rPr>
                <w:lang w:eastAsia="cs-CZ"/>
              </w:rPr>
              <w:t xml:space="preserve">doložit už v době zápisu </w:t>
            </w:r>
            <w:r w:rsidR="00AD2759" w:rsidRPr="00A95080">
              <w:rPr>
                <w:lang w:eastAsia="cs-CZ"/>
              </w:rPr>
              <w:t>doporučení odborného lé</w:t>
            </w:r>
            <w:r w:rsidR="00F93D29">
              <w:rPr>
                <w:lang w:eastAsia="cs-CZ"/>
              </w:rPr>
              <w:t>kaře nebo klinického psychologa</w:t>
            </w:r>
            <w:r w:rsidR="00AD2759" w:rsidRPr="00A95080">
              <w:rPr>
                <w:lang w:eastAsia="cs-CZ"/>
              </w:rPr>
              <w:t xml:space="preserve"> a </w:t>
            </w:r>
            <w:r w:rsidRPr="00A95080">
              <w:rPr>
                <w:lang w:eastAsia="cs-CZ"/>
              </w:rPr>
              <w:t>školského poradenského zařízení (pedagogicko</w:t>
            </w:r>
            <w:r w:rsidR="006E2454" w:rsidRPr="00A95080">
              <w:rPr>
                <w:lang w:eastAsia="cs-CZ"/>
              </w:rPr>
              <w:t>-</w:t>
            </w:r>
            <w:r w:rsidR="00CB0D5C">
              <w:rPr>
                <w:lang w:eastAsia="cs-CZ"/>
              </w:rPr>
              <w:t>psychologické poradny</w:t>
            </w:r>
            <w:r w:rsidRPr="00A95080">
              <w:rPr>
                <w:lang w:eastAsia="cs-CZ"/>
              </w:rPr>
              <w:t xml:space="preserve"> nebo</w:t>
            </w:r>
            <w:r w:rsidR="00AD2759" w:rsidRPr="00A95080">
              <w:rPr>
                <w:lang w:eastAsia="cs-CZ"/>
              </w:rPr>
              <w:t xml:space="preserve"> spec</w:t>
            </w:r>
            <w:r w:rsidRPr="00A95080">
              <w:rPr>
                <w:lang w:eastAsia="cs-CZ"/>
              </w:rPr>
              <w:t>iálně pedagogické</w:t>
            </w:r>
            <w:r w:rsidR="00CB0D5C">
              <w:rPr>
                <w:lang w:eastAsia="cs-CZ"/>
              </w:rPr>
              <w:t>ho centra</w:t>
            </w:r>
            <w:r w:rsidR="00AD2759" w:rsidRPr="00A95080">
              <w:rPr>
                <w:lang w:eastAsia="cs-CZ"/>
              </w:rPr>
              <w:t>)</w:t>
            </w:r>
            <w:r w:rsidRPr="00A95080">
              <w:rPr>
                <w:lang w:eastAsia="cs-CZ"/>
              </w:rPr>
              <w:t xml:space="preserve"> </w:t>
            </w:r>
          </w:p>
          <w:p w14:paraId="7E89A58F" w14:textId="77777777" w:rsidR="000326D3" w:rsidRPr="00A95080" w:rsidRDefault="000326D3" w:rsidP="00617791">
            <w:pPr>
              <w:pStyle w:val="Bezmezer"/>
              <w:rPr>
                <w:lang w:eastAsia="cs-CZ"/>
              </w:rPr>
            </w:pPr>
          </w:p>
          <w:p w14:paraId="7E89A590" w14:textId="77777777" w:rsidR="00AD2759" w:rsidRPr="00F536BB" w:rsidRDefault="000326D3" w:rsidP="00617791">
            <w:pPr>
              <w:pStyle w:val="Bezmezer"/>
              <w:rPr>
                <w:b/>
                <w:color w:val="00B050"/>
                <w:lang w:eastAsia="cs-CZ"/>
              </w:rPr>
            </w:pPr>
            <w:r w:rsidRPr="00F536BB">
              <w:rPr>
                <w:b/>
                <w:color w:val="00B050"/>
                <w:lang w:eastAsia="cs-CZ"/>
              </w:rPr>
              <w:t>Kritéria rozhodná pro přijetí dítěte do ZŠ</w:t>
            </w:r>
          </w:p>
          <w:p w14:paraId="7E89A591" w14:textId="77777777" w:rsidR="00CB0D5C" w:rsidRPr="00A95080" w:rsidRDefault="00CB0D5C" w:rsidP="00617791">
            <w:pPr>
              <w:pStyle w:val="Bezmezer"/>
              <w:rPr>
                <w:b/>
                <w:lang w:eastAsia="cs-CZ"/>
              </w:rPr>
            </w:pPr>
          </w:p>
          <w:p w14:paraId="7E89A592" w14:textId="77777777" w:rsidR="000326D3" w:rsidRPr="00CE68EA" w:rsidRDefault="000326D3" w:rsidP="00617791">
            <w:pPr>
              <w:pStyle w:val="Bezmezer"/>
              <w:rPr>
                <w:b/>
              </w:rPr>
            </w:pPr>
            <w:r w:rsidRPr="00A27FB5">
              <w:t xml:space="preserve">O přijetí </w:t>
            </w:r>
            <w:r w:rsidRPr="00CE68EA">
              <w:rPr>
                <w:b/>
              </w:rPr>
              <w:t>rozhoduje ředitel školy</w:t>
            </w:r>
            <w:r w:rsidRPr="00A27FB5">
              <w:t xml:space="preserve">, a to v souladu se školským zákonem a </w:t>
            </w:r>
            <w:r w:rsidR="001525C4">
              <w:rPr>
                <w:b/>
              </w:rPr>
              <w:t>podle</w:t>
            </w:r>
            <w:r w:rsidRPr="00CE68EA">
              <w:rPr>
                <w:b/>
              </w:rPr>
              <w:t xml:space="preserve"> stanovených kritérií.</w:t>
            </w:r>
          </w:p>
          <w:p w14:paraId="7E89A593" w14:textId="490D6423" w:rsidR="00CE68EA" w:rsidRDefault="00CE68EA" w:rsidP="00431C10">
            <w:pPr>
              <w:pStyle w:val="Bezmezer"/>
              <w:jc w:val="center"/>
            </w:pPr>
            <w:r>
              <w:t>Pomocná kritéria budou použita v případě zájmu vyššího počtu dětí, než je počet volných m</w:t>
            </w:r>
            <w:r w:rsidR="00134D6F">
              <w:t xml:space="preserve">íst v otevíraných </w:t>
            </w:r>
            <w:r>
              <w:t>třídách</w:t>
            </w:r>
            <w:r w:rsidR="00134D6F">
              <w:t xml:space="preserve"> 1. ročníku</w:t>
            </w:r>
            <w:r>
              <w:t xml:space="preserve"> pro školní</w:t>
            </w:r>
            <w:r w:rsidR="00F536BB">
              <w:t xml:space="preserve"> rok 20</w:t>
            </w:r>
            <w:r w:rsidR="00380230">
              <w:t>20</w:t>
            </w:r>
            <w:r w:rsidR="00F536BB">
              <w:t>/</w:t>
            </w:r>
            <w:r w:rsidR="00380230">
              <w:t>21</w:t>
            </w:r>
            <w:r>
              <w:t>.</w:t>
            </w:r>
          </w:p>
          <w:p w14:paraId="7E89A594" w14:textId="77777777" w:rsidR="00CE68EA" w:rsidRDefault="00CE68EA" w:rsidP="00CE68EA">
            <w:pPr>
              <w:pStyle w:val="Bezmezer"/>
            </w:pPr>
            <w:r>
              <w:t>Čas ani pořadí příchodu k zápisu nemá vliv na rozhodnutí o přijetí.</w:t>
            </w:r>
          </w:p>
          <w:p w14:paraId="7E89A595" w14:textId="7D70B4AA" w:rsidR="00CE68EA" w:rsidRDefault="00CE68EA" w:rsidP="00CE68EA">
            <w:pPr>
              <w:pStyle w:val="Bezmezer"/>
            </w:pPr>
            <w:r>
              <w:t>K zápisu musí znovu přijí</w:t>
            </w:r>
            <w:r w:rsidR="00F536BB">
              <w:t>t i děti, kterým byl v roce 201</w:t>
            </w:r>
            <w:r w:rsidR="00380230">
              <w:t>9</w:t>
            </w:r>
            <w:r w:rsidR="00BE6CCB">
              <w:t xml:space="preserve"> </w:t>
            </w:r>
            <w:r>
              <w:t>udělen odklad povinné školní docházky.</w:t>
            </w:r>
          </w:p>
          <w:p w14:paraId="7E89A596" w14:textId="77777777" w:rsidR="00CE68EA" w:rsidRPr="00A27FB5" w:rsidRDefault="00CE68EA" w:rsidP="00617791">
            <w:pPr>
              <w:pStyle w:val="Bezmezer"/>
            </w:pPr>
          </w:p>
          <w:tbl>
            <w:tblPr>
              <w:tblW w:w="9351" w:type="dxa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4"/>
              <w:gridCol w:w="964"/>
              <w:gridCol w:w="3434"/>
            </w:tblGrid>
            <w:tr w:rsidR="00A27FB5" w:rsidRPr="00A27FB5" w14:paraId="7E89A59A" w14:textId="77777777" w:rsidTr="00F536BB">
              <w:trPr>
                <w:trHeight w:val="300"/>
              </w:trPr>
              <w:tc>
                <w:tcPr>
                  <w:tcW w:w="4815" w:type="dxa"/>
                  <w:shd w:val="clear" w:color="auto" w:fill="00B050"/>
                  <w:noWrap/>
                  <w:vAlign w:val="bottom"/>
                  <w:hideMark/>
                </w:tcPr>
                <w:p w14:paraId="7E89A597" w14:textId="77777777" w:rsidR="00A27FB5" w:rsidRPr="007142F0" w:rsidRDefault="00A27FB5" w:rsidP="00A95080">
                  <w:pPr>
                    <w:pStyle w:val="Bezmezer"/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</w:pPr>
                  <w:r w:rsidRPr="007142F0"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  <w:t>Zákonné kritérium</w:t>
                  </w:r>
                </w:p>
              </w:tc>
              <w:tc>
                <w:tcPr>
                  <w:tcW w:w="992" w:type="dxa"/>
                  <w:shd w:val="clear" w:color="auto" w:fill="00B050"/>
                  <w:noWrap/>
                  <w:vAlign w:val="bottom"/>
                  <w:hideMark/>
                </w:tcPr>
                <w:p w14:paraId="7E89A598" w14:textId="77777777" w:rsidR="00A27FB5" w:rsidRPr="007142F0" w:rsidRDefault="00A27FB5" w:rsidP="00A95080">
                  <w:pPr>
                    <w:pStyle w:val="Bezmezer"/>
                    <w:jc w:val="center"/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</w:pPr>
                  <w:r w:rsidRPr="007142F0"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  <w:t>Body</w:t>
                  </w:r>
                </w:p>
              </w:tc>
              <w:tc>
                <w:tcPr>
                  <w:tcW w:w="3544" w:type="dxa"/>
                  <w:shd w:val="clear" w:color="auto" w:fill="00B050"/>
                  <w:noWrap/>
                  <w:vAlign w:val="bottom"/>
                  <w:hideMark/>
                </w:tcPr>
                <w:p w14:paraId="7E89A599" w14:textId="77777777" w:rsidR="00A27FB5" w:rsidRPr="007142F0" w:rsidRDefault="00A27FB5" w:rsidP="00431C10">
                  <w:pPr>
                    <w:pStyle w:val="Bezmezer"/>
                    <w:jc w:val="center"/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</w:pPr>
                  <w:r w:rsidRPr="007142F0"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  <w:t>Jak doložit</w:t>
                  </w:r>
                </w:p>
              </w:tc>
            </w:tr>
            <w:tr w:rsidR="00A27FB5" w:rsidRPr="00A27FB5" w14:paraId="7E89A5A0" w14:textId="77777777" w:rsidTr="00F536BB">
              <w:trPr>
                <w:trHeight w:val="2025"/>
              </w:trPr>
              <w:tc>
                <w:tcPr>
                  <w:tcW w:w="4815" w:type="dxa"/>
                  <w:shd w:val="clear" w:color="auto" w:fill="auto"/>
                  <w:vAlign w:val="center"/>
                  <w:hideMark/>
                </w:tcPr>
                <w:p w14:paraId="7E89A59B" w14:textId="77777777" w:rsidR="003F6019" w:rsidRPr="00BA758E" w:rsidRDefault="00A27FB5" w:rsidP="00A95080">
                  <w:pPr>
                    <w:pStyle w:val="Bezmezer"/>
                    <w:rPr>
                      <w:rFonts w:eastAsia="Times New Roman" w:cstheme="minorHAnsi"/>
                      <w:lang w:eastAsia="cs-CZ"/>
                    </w:rPr>
                  </w:pPr>
                  <w:r w:rsidRPr="00BA758E">
                    <w:rPr>
                      <w:rFonts w:cs="Times New Roman"/>
                      <w:lang w:eastAsia="cs-CZ"/>
                    </w:rPr>
                    <w:t xml:space="preserve">Trvalý pobyt dítěte ve spádovém obvodu </w:t>
                  </w:r>
                  <w:r w:rsidR="00BE6CCB" w:rsidRPr="00BA758E">
                    <w:rPr>
                      <w:rFonts w:cs="Times New Roman"/>
                      <w:lang w:eastAsia="cs-CZ"/>
                    </w:rPr>
                    <w:t>školy, popř.</w:t>
                  </w:r>
                  <w:r w:rsidR="00BE6CCB" w:rsidRPr="00BA758E">
                    <w:rPr>
                      <w:rFonts w:eastAsia="Times New Roman" w:cstheme="minorHAnsi"/>
                      <w:lang w:eastAsia="cs-CZ"/>
                    </w:rPr>
                    <w:t xml:space="preserve"> v obci s dohodou o společném školském obvodu spádové školy uzavřenou se statutárním městem Pardubice. </w:t>
                  </w:r>
                </w:p>
                <w:p w14:paraId="7E89A59C" w14:textId="77777777" w:rsidR="00A27FB5" w:rsidRPr="00074394" w:rsidRDefault="00A27FB5" w:rsidP="00A95080">
                  <w:pPr>
                    <w:pStyle w:val="Bezmezer"/>
                    <w:rPr>
                      <w:rFonts w:eastAsia="Times New Roman" w:cstheme="minorHAnsi"/>
                      <w:lang w:eastAsia="cs-CZ"/>
                    </w:rPr>
                  </w:pPr>
                  <w:r w:rsidRPr="00BA758E">
                    <w:rPr>
                      <w:rFonts w:cs="Times New Roman"/>
                      <w:lang w:eastAsia="cs-CZ"/>
                    </w:rPr>
                    <w:t>U ci</w:t>
                  </w:r>
                  <w:r w:rsidR="003F6019" w:rsidRPr="00BA758E">
                    <w:rPr>
                      <w:rFonts w:cs="Times New Roman"/>
                      <w:lang w:eastAsia="cs-CZ"/>
                    </w:rPr>
                    <w:t>zince hlášené místo pobytu ve spádovém obvodu školy, popř.</w:t>
                  </w:r>
                  <w:r w:rsidR="003F6019" w:rsidRPr="00BA758E">
                    <w:rPr>
                      <w:rFonts w:eastAsia="Times New Roman" w:cstheme="minorHAnsi"/>
                      <w:lang w:eastAsia="cs-CZ"/>
                    </w:rPr>
                    <w:t xml:space="preserve"> v obci s dohodou o společném školském obvodu spádové školy uzavřenou se statutárním městem Pardubice. 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E89A59D" w14:textId="77777777" w:rsidR="00A27FB5" w:rsidRPr="00A27FB5" w:rsidRDefault="00A27FB5" w:rsidP="00A95080">
                  <w:pPr>
                    <w:pStyle w:val="Bezmezer"/>
                    <w:jc w:val="cent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5 bodů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14:paraId="7E89A59E" w14:textId="77777777" w:rsidR="00A84078" w:rsidRDefault="00A84078" w:rsidP="00431C10">
                  <w:pPr>
                    <w:pStyle w:val="Bezmezer"/>
                    <w:jc w:val="cent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Není třeba - ověří ZŠ</w:t>
                  </w:r>
                </w:p>
                <w:p w14:paraId="7E89A59F" w14:textId="77777777" w:rsidR="00A27FB5" w:rsidRPr="00A27FB5" w:rsidRDefault="00A27FB5" w:rsidP="00431C10">
                  <w:pPr>
                    <w:pStyle w:val="Bezmezer"/>
                    <w:jc w:val="cent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CB0626">
                    <w:rPr>
                      <w:rFonts w:cs="Times New Roman"/>
                      <w:lang w:eastAsia="cs-CZ"/>
                    </w:rPr>
                    <w:t xml:space="preserve">U cizince předložením příslušného dokladu ověřujícího </w:t>
                  </w:r>
                  <w:r w:rsidR="007B2CFF" w:rsidRPr="00CB0626">
                    <w:rPr>
                      <w:rFonts w:cs="Times New Roman"/>
                      <w:lang w:eastAsia="cs-CZ"/>
                    </w:rPr>
                    <w:t>místo pobytu ve spádovém obvodu školy, popř.</w:t>
                  </w:r>
                  <w:r w:rsidR="007B2CFF" w:rsidRPr="00CB0626">
                    <w:rPr>
                      <w:rFonts w:eastAsia="Times New Roman" w:cstheme="minorHAnsi"/>
                      <w:lang w:eastAsia="cs-CZ"/>
                    </w:rPr>
                    <w:t xml:space="preserve"> v obci s dohodou o společném školském obvodu spádové školy uzavřenou se statutárním městem Pardubice</w:t>
                  </w:r>
                </w:p>
              </w:tc>
            </w:tr>
            <w:tr w:rsidR="00A27FB5" w:rsidRPr="00A27FB5" w14:paraId="7E89A5A4" w14:textId="77777777" w:rsidTr="00F536BB">
              <w:trPr>
                <w:trHeight w:val="300"/>
              </w:trPr>
              <w:tc>
                <w:tcPr>
                  <w:tcW w:w="4815" w:type="dxa"/>
                  <w:shd w:val="clear" w:color="auto" w:fill="00B050"/>
                  <w:noWrap/>
                  <w:vAlign w:val="center"/>
                  <w:hideMark/>
                </w:tcPr>
                <w:p w14:paraId="7E89A5A1" w14:textId="77777777" w:rsidR="00A27FB5" w:rsidRPr="007142F0" w:rsidRDefault="00A27FB5" w:rsidP="00A95080">
                  <w:pPr>
                    <w:pStyle w:val="Bezmezer"/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</w:pPr>
                  <w:r w:rsidRPr="007142F0"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  <w:t>Pomocná kritéria</w:t>
                  </w:r>
                </w:p>
              </w:tc>
              <w:tc>
                <w:tcPr>
                  <w:tcW w:w="992" w:type="dxa"/>
                  <w:shd w:val="clear" w:color="auto" w:fill="00B050"/>
                  <w:noWrap/>
                  <w:vAlign w:val="center"/>
                  <w:hideMark/>
                </w:tcPr>
                <w:p w14:paraId="7E89A5A2" w14:textId="77777777" w:rsidR="00A27FB5" w:rsidRPr="007142F0" w:rsidRDefault="00A27FB5" w:rsidP="00A95080">
                  <w:pPr>
                    <w:pStyle w:val="Bezmezer"/>
                    <w:jc w:val="center"/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</w:pPr>
                </w:p>
              </w:tc>
              <w:tc>
                <w:tcPr>
                  <w:tcW w:w="3544" w:type="dxa"/>
                  <w:shd w:val="clear" w:color="auto" w:fill="00B050"/>
                  <w:noWrap/>
                  <w:vAlign w:val="center"/>
                  <w:hideMark/>
                </w:tcPr>
                <w:p w14:paraId="7E89A5A3" w14:textId="77777777" w:rsidR="00A27FB5" w:rsidRPr="007142F0" w:rsidRDefault="00A27FB5" w:rsidP="00431C10">
                  <w:pPr>
                    <w:pStyle w:val="Bezmezer"/>
                    <w:jc w:val="center"/>
                    <w:rPr>
                      <w:rFonts w:cs="Times New Roman"/>
                      <w:b/>
                      <w:color w:val="FFFFFF" w:themeColor="background1"/>
                      <w:lang w:eastAsia="cs-CZ"/>
                    </w:rPr>
                  </w:pPr>
                </w:p>
              </w:tc>
            </w:tr>
            <w:tr w:rsidR="00A27FB5" w:rsidRPr="00A27FB5" w14:paraId="7E89A5A8" w14:textId="77777777" w:rsidTr="00F536BB">
              <w:trPr>
                <w:trHeight w:val="720"/>
              </w:trPr>
              <w:tc>
                <w:tcPr>
                  <w:tcW w:w="4815" w:type="dxa"/>
                  <w:shd w:val="clear" w:color="auto" w:fill="auto"/>
                  <w:vAlign w:val="center"/>
                  <w:hideMark/>
                </w:tcPr>
                <w:p w14:paraId="7E89A5A5" w14:textId="202802C8" w:rsidR="00A27FB5" w:rsidRPr="00A27FB5" w:rsidRDefault="00A27FB5" w:rsidP="00A95080">
                  <w:pPr>
                    <w:pStyle w:val="Bezmez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Starší sourozenec</w:t>
                  </w:r>
                  <w:r w:rsidR="003F6019">
                    <w:rPr>
                      <w:rFonts w:cs="Times New Roman"/>
                      <w:color w:val="000000"/>
                      <w:lang w:eastAsia="cs-CZ"/>
                    </w:rPr>
                    <w:t xml:space="preserve">/sourozenci jsou a po </w:t>
                  </w:r>
                  <w:r w:rsidR="00F536BB">
                    <w:rPr>
                      <w:rFonts w:cs="Times New Roman"/>
                      <w:lang w:eastAsia="cs-CZ"/>
                    </w:rPr>
                    <w:t>1. 9. 20</w:t>
                  </w:r>
                  <w:r w:rsidR="00380230">
                    <w:rPr>
                      <w:rFonts w:cs="Times New Roman"/>
                      <w:lang w:eastAsia="cs-CZ"/>
                    </w:rPr>
                    <w:t>20</w:t>
                  </w:r>
                  <w:r w:rsidRPr="00BA758E">
                    <w:rPr>
                      <w:rFonts w:cs="Times New Roman"/>
                      <w:lang w:eastAsia="cs-CZ"/>
                    </w:rPr>
                    <w:t xml:space="preserve"> budou žáky dotčené ZŠ.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E89A5A6" w14:textId="77777777" w:rsidR="00A27FB5" w:rsidRPr="00A27FB5" w:rsidRDefault="00A27FB5" w:rsidP="00A95080">
                  <w:pPr>
                    <w:pStyle w:val="Bezmezer"/>
                    <w:jc w:val="cent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2 body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  <w:hideMark/>
                </w:tcPr>
                <w:p w14:paraId="7E89A5A7" w14:textId="77777777" w:rsidR="00A27FB5" w:rsidRPr="00A27FB5" w:rsidRDefault="00A27FB5" w:rsidP="00431C10">
                  <w:pPr>
                    <w:pStyle w:val="Bezmezer"/>
                    <w:jc w:val="cent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Není třeba - ověří ZŠ</w:t>
                  </w:r>
                </w:p>
              </w:tc>
            </w:tr>
            <w:tr w:rsidR="00A27FB5" w:rsidRPr="00A27FB5" w14:paraId="7E89A5AC" w14:textId="77777777" w:rsidTr="00F536BB">
              <w:trPr>
                <w:trHeight w:val="975"/>
              </w:trPr>
              <w:tc>
                <w:tcPr>
                  <w:tcW w:w="4815" w:type="dxa"/>
                  <w:shd w:val="clear" w:color="auto" w:fill="auto"/>
                  <w:vAlign w:val="center"/>
                  <w:hideMark/>
                </w:tcPr>
                <w:p w14:paraId="7E89A5A9" w14:textId="77777777" w:rsidR="00A27FB5" w:rsidRPr="00074394" w:rsidRDefault="00A27FB5" w:rsidP="00A95080">
                  <w:pPr>
                    <w:pStyle w:val="Bezmezer"/>
                    <w:rPr>
                      <w:rFonts w:eastAsia="Times New Roman" w:cstheme="minorHAnsi"/>
                      <w:lang w:eastAsia="cs-CZ"/>
                    </w:rPr>
                  </w:pPr>
                  <w:r w:rsidRPr="00BA758E">
                    <w:rPr>
                      <w:rFonts w:cs="Times New Roman"/>
                      <w:lang w:eastAsia="cs-CZ"/>
                    </w:rPr>
                    <w:t>Skutečné bydliště dítěte ve spádovém obvodu školy</w:t>
                  </w:r>
                  <w:r w:rsidR="003F6019" w:rsidRPr="00BA758E">
                    <w:rPr>
                      <w:rFonts w:cs="Times New Roman"/>
                      <w:lang w:eastAsia="cs-CZ"/>
                    </w:rPr>
                    <w:t>, popř.</w:t>
                  </w:r>
                  <w:r w:rsidR="003F6019" w:rsidRPr="00BA758E">
                    <w:rPr>
                      <w:rFonts w:eastAsia="Times New Roman" w:cstheme="minorHAnsi"/>
                      <w:lang w:eastAsia="cs-CZ"/>
                    </w:rPr>
                    <w:t xml:space="preserve"> v obci s dohodou o společném školském obvodu spádové školy uzavřenou se statutárním městem Pardubice.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7E89A5AA" w14:textId="77777777" w:rsidR="00A27FB5" w:rsidRPr="00A27FB5" w:rsidRDefault="00A27FB5" w:rsidP="00A95080">
                  <w:pPr>
                    <w:pStyle w:val="Bezmezer"/>
                    <w:jc w:val="cent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1 bod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14:paraId="7E89A5AB" w14:textId="77777777" w:rsidR="00A27FB5" w:rsidRPr="00A27FB5" w:rsidRDefault="00A27FB5" w:rsidP="00431C10">
                  <w:pPr>
                    <w:pStyle w:val="Bezmezer"/>
                    <w:jc w:val="center"/>
                    <w:rPr>
                      <w:rFonts w:cs="Times New Roman"/>
                      <w:color w:val="000000"/>
                      <w:lang w:eastAsia="cs-CZ"/>
                    </w:rPr>
                  </w:pP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Doložením užívacího práva zákonného zástupce k obje</w:t>
                  </w:r>
                  <w:r w:rsidR="007B2CFF">
                    <w:rPr>
                      <w:rFonts w:cs="Times New Roman"/>
                      <w:color w:val="000000"/>
                      <w:lang w:eastAsia="cs-CZ"/>
                    </w:rPr>
                    <w:t>ktu skutečného bydliště dítěte</w:t>
                  </w:r>
                  <w:r w:rsidR="00431C10">
                    <w:rPr>
                      <w:rFonts w:cs="Times New Roman"/>
                      <w:color w:val="000000"/>
                      <w:lang w:eastAsia="cs-CZ"/>
                    </w:rPr>
                    <w:t xml:space="preserve"> </w:t>
                  </w:r>
                  <w:r w:rsidRPr="00A27FB5">
                    <w:rPr>
                      <w:rFonts w:cs="Times New Roman"/>
                      <w:color w:val="000000"/>
                      <w:lang w:eastAsia="cs-CZ"/>
                    </w:rPr>
                    <w:t>*</w:t>
                  </w:r>
                </w:p>
              </w:tc>
            </w:tr>
          </w:tbl>
          <w:p w14:paraId="7E89A5AD" w14:textId="77777777" w:rsidR="000473D1" w:rsidRPr="00AD2759" w:rsidRDefault="000473D1" w:rsidP="00617791">
            <w:pPr>
              <w:pStyle w:val="Bezmezer"/>
              <w:rPr>
                <w:lang w:eastAsia="cs-CZ"/>
              </w:rPr>
            </w:pPr>
          </w:p>
        </w:tc>
      </w:tr>
    </w:tbl>
    <w:p w14:paraId="7E89A5AF" w14:textId="77777777" w:rsidR="00431C10" w:rsidRDefault="00431C10" w:rsidP="00147CDE">
      <w:pPr>
        <w:pStyle w:val="Bezmezer"/>
        <w:jc w:val="both"/>
      </w:pPr>
    </w:p>
    <w:p w14:paraId="7E89A5B0" w14:textId="77777777" w:rsidR="00CE68EA" w:rsidRDefault="000473D1" w:rsidP="00431C10">
      <w:pPr>
        <w:pStyle w:val="Bezmezer"/>
        <w:jc w:val="both"/>
      </w:pPr>
      <w:r>
        <w:t>V případě</w:t>
      </w:r>
      <w:r w:rsidR="00CE68EA">
        <w:t xml:space="preserve"> nedostatečného počtu míst a v případě</w:t>
      </w:r>
      <w:r>
        <w:t xml:space="preserve"> rovnosti bodů u žáků bude jejich </w:t>
      </w:r>
      <w:r w:rsidR="00CE68EA">
        <w:t xml:space="preserve">další </w:t>
      </w:r>
      <w:r>
        <w:t>pořadí určeno podle nejkratší vzdálenosti adresy místa trvalého pobytu dítěte od školy (měřeno vzdušnou čarou</w:t>
      </w:r>
      <w:r w:rsidR="00CE68EA">
        <w:t>).</w:t>
      </w:r>
      <w:r>
        <w:t xml:space="preserve"> </w:t>
      </w:r>
      <w:r w:rsidR="00CE68EA">
        <w:t>Při stejné vzdálenosti rozhoduje pořadí los.</w:t>
      </w:r>
    </w:p>
    <w:p w14:paraId="7E89A5B1" w14:textId="77777777" w:rsidR="00BA758E" w:rsidRDefault="00BA758E" w:rsidP="00CE68EA">
      <w:pPr>
        <w:pStyle w:val="Bezmezer"/>
      </w:pPr>
    </w:p>
    <w:p w14:paraId="7E89A5B2" w14:textId="77777777" w:rsidR="00A95080" w:rsidRPr="00431C10" w:rsidRDefault="003D2880" w:rsidP="003D288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eastAsia="cs-CZ"/>
        </w:rPr>
      </w:pPr>
      <w:r w:rsidRPr="003D2880">
        <w:rPr>
          <w:rFonts w:ascii="Calibri" w:eastAsia="Calibri" w:hAnsi="Calibri" w:cs="Times New Roman"/>
          <w:color w:val="000000"/>
          <w:lang w:eastAsia="cs-CZ"/>
        </w:rPr>
        <w:t>*</w:t>
      </w:r>
      <w:r w:rsidRPr="00431C1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Zákonný zástupce prokáže, že na uvedené adrese společně s dítětem bydlí tak, že je schopen doložit užívací právo jedním z následujících způsobů:</w:t>
      </w:r>
    </w:p>
    <w:p w14:paraId="7E89A5B3" w14:textId="77777777" w:rsidR="003D2880" w:rsidRPr="00431C10" w:rsidRDefault="003D2880" w:rsidP="00A9508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eastAsia="cs-CZ"/>
        </w:rPr>
      </w:pPr>
      <w:r w:rsidRPr="00431C1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předložení výpisu z katastru nemovitostí osvědčující, že žadatel je vlastník, spoluvlastník nebo osoba oprávněná z věcného břemene (služebnosti bytu) k užívání objektu,</w:t>
      </w:r>
    </w:p>
    <w:p w14:paraId="7E89A5B4" w14:textId="77777777" w:rsidR="003D2880" w:rsidRPr="00431C10" w:rsidRDefault="003D2880" w:rsidP="00A95080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  <w:sz w:val="20"/>
          <w:szCs w:val="20"/>
          <w:lang w:eastAsia="cs-CZ"/>
        </w:rPr>
      </w:pPr>
      <w:r w:rsidRPr="00431C1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doložení kopie platné nájemní či podnájemní smlouvy k objektu či bytu na dané adrese,</w:t>
      </w:r>
    </w:p>
    <w:p w14:paraId="7E89A5B5" w14:textId="77777777" w:rsidR="003D2880" w:rsidRPr="00431C10" w:rsidRDefault="003D2880" w:rsidP="00A95080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  <w:sz w:val="20"/>
          <w:szCs w:val="20"/>
          <w:lang w:eastAsia="cs-CZ"/>
        </w:rPr>
      </w:pPr>
      <w:r w:rsidRPr="00431C1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doložení písemného prohlášení vlastníka nemovitosti o souhlasu s užíváním objektu či bytu na dané adrese žadatelem a uvedení případného rodinného vztahu žadatele a vlastníka,</w:t>
      </w:r>
    </w:p>
    <w:p w14:paraId="7E89A5B6" w14:textId="77777777" w:rsidR="007142F0" w:rsidRDefault="00A95080" w:rsidP="007142F0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  <w:sz w:val="20"/>
          <w:szCs w:val="20"/>
          <w:lang w:eastAsia="cs-CZ"/>
        </w:rPr>
      </w:pPr>
      <w:r w:rsidRPr="00431C1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d</w:t>
      </w:r>
      <w:r w:rsidR="003D2880" w:rsidRPr="00431C1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oložení jiného dokladu o užívacím právu k objektu či bytu na dané adrese v odlišných případech, než je uvedeno výše.</w:t>
      </w:r>
    </w:p>
    <w:p w14:paraId="7E89A5B7" w14:textId="77777777" w:rsidR="007142F0" w:rsidRDefault="007142F0" w:rsidP="007142F0">
      <w:pPr>
        <w:pStyle w:val="Odstavecseseznamem"/>
        <w:spacing w:after="0" w:line="240" w:lineRule="auto"/>
        <w:ind w:left="0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eastAsia="cs-CZ"/>
        </w:rPr>
      </w:pPr>
    </w:p>
    <w:p w14:paraId="7E89A5B8" w14:textId="1A1508F4" w:rsidR="007142F0" w:rsidRPr="007142F0" w:rsidRDefault="007142F0" w:rsidP="007142F0">
      <w:pPr>
        <w:pStyle w:val="Odstavecseseznamem"/>
        <w:spacing w:after="0" w:line="240" w:lineRule="auto"/>
        <w:ind w:left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cs-CZ"/>
        </w:rPr>
      </w:pPr>
      <w:r w:rsidRPr="007142F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 xml:space="preserve">V Pardubicích, </w:t>
      </w:r>
      <w:r w:rsidR="0038023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7</w:t>
      </w:r>
      <w:r w:rsidR="00F536BB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. 3. 20</w:t>
      </w:r>
      <w:r w:rsidR="00380230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20</w:t>
      </w:r>
      <w:bookmarkStart w:id="0" w:name="_GoBack"/>
      <w:bookmarkEnd w:id="0"/>
      <w:r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, Mgr. Gisela Kostelecká, ředitelka ZŠ Pardubice, Staňkova 128</w:t>
      </w:r>
      <w:r w:rsidRPr="007142F0">
        <w:rPr>
          <w:rFonts w:ascii="Calibri" w:eastAsia="Calibri" w:hAnsi="Calibri" w:cs="Times New Roman"/>
          <w:sz w:val="20"/>
          <w:szCs w:val="20"/>
          <w:lang w:eastAsia="cs-CZ"/>
        </w:rPr>
        <w:t xml:space="preserve">                                </w:t>
      </w:r>
    </w:p>
    <w:sectPr w:rsidR="007142F0" w:rsidRPr="007142F0" w:rsidSect="007142F0">
      <w:head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A5BB" w14:textId="77777777" w:rsidR="00013932" w:rsidRDefault="00013932" w:rsidP="00A27FB5">
      <w:pPr>
        <w:spacing w:after="0" w:line="240" w:lineRule="auto"/>
      </w:pPr>
      <w:r>
        <w:separator/>
      </w:r>
    </w:p>
  </w:endnote>
  <w:endnote w:type="continuationSeparator" w:id="0">
    <w:p w14:paraId="7E89A5BC" w14:textId="77777777" w:rsidR="00013932" w:rsidRDefault="00013932" w:rsidP="00A2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A5B9" w14:textId="77777777" w:rsidR="00013932" w:rsidRDefault="00013932" w:rsidP="00A27FB5">
      <w:pPr>
        <w:spacing w:after="0" w:line="240" w:lineRule="auto"/>
      </w:pPr>
      <w:r>
        <w:separator/>
      </w:r>
    </w:p>
  </w:footnote>
  <w:footnote w:type="continuationSeparator" w:id="0">
    <w:p w14:paraId="7E89A5BA" w14:textId="77777777" w:rsidR="00013932" w:rsidRDefault="00013932" w:rsidP="00A2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A5BD" w14:textId="77777777" w:rsidR="00147CDE" w:rsidRDefault="00147CDE" w:rsidP="00147CDE">
    <w:pPr>
      <w:pStyle w:val="Zhlav"/>
      <w:jc w:val="center"/>
      <w:rPr>
        <w:b/>
        <w:sz w:val="28"/>
        <w:szCs w:val="28"/>
        <w:u w:val="single"/>
      </w:rPr>
    </w:pPr>
  </w:p>
  <w:p w14:paraId="7E89A5BE" w14:textId="77777777" w:rsidR="00147CDE" w:rsidRPr="00147CDE" w:rsidRDefault="00147CDE" w:rsidP="00147CDE">
    <w:pPr>
      <w:pStyle w:val="Zhlav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50DB"/>
    <w:multiLevelType w:val="multilevel"/>
    <w:tmpl w:val="33F22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0D11"/>
    <w:multiLevelType w:val="hybridMultilevel"/>
    <w:tmpl w:val="E278B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48C9"/>
    <w:multiLevelType w:val="hybridMultilevel"/>
    <w:tmpl w:val="2A44DEC2"/>
    <w:lvl w:ilvl="0" w:tplc="CEB2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48CD"/>
    <w:multiLevelType w:val="hybridMultilevel"/>
    <w:tmpl w:val="C8BA0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49ED"/>
    <w:multiLevelType w:val="hybridMultilevel"/>
    <w:tmpl w:val="AC245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785D"/>
    <w:multiLevelType w:val="hybridMultilevel"/>
    <w:tmpl w:val="CE30A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7976"/>
    <w:multiLevelType w:val="hybridMultilevel"/>
    <w:tmpl w:val="DF96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90232"/>
    <w:multiLevelType w:val="hybridMultilevel"/>
    <w:tmpl w:val="A8FEAC0C"/>
    <w:lvl w:ilvl="0" w:tplc="CEB2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7265C"/>
    <w:multiLevelType w:val="multilevel"/>
    <w:tmpl w:val="C8A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21EEA"/>
    <w:multiLevelType w:val="hybridMultilevel"/>
    <w:tmpl w:val="5CAA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activeWritingStyle w:appName="MSWord" w:lang="en-US" w:vendorID="64" w:dllVersion="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59"/>
    <w:rsid w:val="00013932"/>
    <w:rsid w:val="000326D3"/>
    <w:rsid w:val="000473D1"/>
    <w:rsid w:val="00074394"/>
    <w:rsid w:val="00134D6F"/>
    <w:rsid w:val="00147CDE"/>
    <w:rsid w:val="001525C4"/>
    <w:rsid w:val="00200AC6"/>
    <w:rsid w:val="002B43B1"/>
    <w:rsid w:val="00380230"/>
    <w:rsid w:val="003D2880"/>
    <w:rsid w:val="003F6019"/>
    <w:rsid w:val="004065CF"/>
    <w:rsid w:val="00431C10"/>
    <w:rsid w:val="00617791"/>
    <w:rsid w:val="006E2454"/>
    <w:rsid w:val="007142F0"/>
    <w:rsid w:val="007234E4"/>
    <w:rsid w:val="007B2CFF"/>
    <w:rsid w:val="00833FD3"/>
    <w:rsid w:val="008E6D61"/>
    <w:rsid w:val="009724CD"/>
    <w:rsid w:val="00990525"/>
    <w:rsid w:val="00A27FB5"/>
    <w:rsid w:val="00A84078"/>
    <w:rsid w:val="00A95080"/>
    <w:rsid w:val="00AD2759"/>
    <w:rsid w:val="00AF3F28"/>
    <w:rsid w:val="00B37C6A"/>
    <w:rsid w:val="00BA758E"/>
    <w:rsid w:val="00BE6CCB"/>
    <w:rsid w:val="00BF63FB"/>
    <w:rsid w:val="00CB0626"/>
    <w:rsid w:val="00CB0D5C"/>
    <w:rsid w:val="00CD1023"/>
    <w:rsid w:val="00CE68EA"/>
    <w:rsid w:val="00DB117F"/>
    <w:rsid w:val="00DE01D1"/>
    <w:rsid w:val="00DE14BC"/>
    <w:rsid w:val="00E47E40"/>
    <w:rsid w:val="00F536BB"/>
    <w:rsid w:val="00F543B6"/>
    <w:rsid w:val="00F80431"/>
    <w:rsid w:val="00F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A585"/>
  <w15:docId w15:val="{BC66D21C-A361-40C0-948C-F220AE6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275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27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17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4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FB5"/>
  </w:style>
  <w:style w:type="paragraph" w:styleId="Zpat">
    <w:name w:val="footer"/>
    <w:basedOn w:val="Normln"/>
    <w:link w:val="ZpatChar"/>
    <w:uiPriority w:val="99"/>
    <w:unhideWhenUsed/>
    <w:rsid w:val="00A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FB5"/>
  </w:style>
  <w:style w:type="paragraph" w:styleId="Odstavecseseznamem">
    <w:name w:val="List Paragraph"/>
    <w:basedOn w:val="Normln"/>
    <w:uiPriority w:val="34"/>
    <w:qFormat/>
    <w:rsid w:val="00617791"/>
    <w:pPr>
      <w:ind w:left="720"/>
      <w:contextualSpacing/>
    </w:pPr>
  </w:style>
  <w:style w:type="paragraph" w:styleId="Bezmezer">
    <w:name w:val="No Spacing"/>
    <w:uiPriority w:val="1"/>
    <w:qFormat/>
    <w:rsid w:val="00617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0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917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BF04-2FF6-4ADC-BA01-DEF7E088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Havlíková Olga</dc:creator>
  <cp:lastModifiedBy>Kostelecká Gisela</cp:lastModifiedBy>
  <cp:revision>11</cp:revision>
  <cp:lastPrinted>2017-02-14T07:23:00Z</cp:lastPrinted>
  <dcterms:created xsi:type="dcterms:W3CDTF">2018-03-04T19:36:00Z</dcterms:created>
  <dcterms:modified xsi:type="dcterms:W3CDTF">2020-03-07T17:08:00Z</dcterms:modified>
</cp:coreProperties>
</file>